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7EBD" w14:textId="61D762CC" w:rsidR="00C27C70" w:rsidRPr="00C27C70" w:rsidRDefault="00015D7C" w:rsidP="00C27C70">
      <w:pPr>
        <w:spacing w:after="0"/>
        <w:jc w:val="center"/>
        <w:rPr>
          <w:rFonts w:ascii="Arial" w:hAnsi="Arial" w:cs="Arial"/>
          <w:b/>
          <w:bCs/>
          <w:sz w:val="24"/>
          <w:szCs w:val="24"/>
        </w:rPr>
      </w:pPr>
      <w:r w:rsidRPr="00C27C70">
        <w:rPr>
          <w:rFonts w:ascii="Arial" w:hAnsi="Arial" w:cs="Arial"/>
          <w:b/>
          <w:bCs/>
          <w:sz w:val="24"/>
          <w:szCs w:val="24"/>
        </w:rPr>
        <w:t>MN POAC GENERAL MEMBERSHIP MEETING Agenda February 11, 2023 – 2:00 PM Signatures Restaurant, Winona, Minnesota</w:t>
      </w:r>
    </w:p>
    <w:p w14:paraId="61CD303D" w14:textId="77777777" w:rsidR="00C27C70" w:rsidRDefault="00C27C70" w:rsidP="00C27C70">
      <w:pPr>
        <w:spacing w:after="0"/>
        <w:rPr>
          <w:rFonts w:ascii="Arial" w:hAnsi="Arial" w:cs="Arial"/>
          <w:b/>
          <w:bCs/>
          <w:sz w:val="24"/>
          <w:szCs w:val="24"/>
        </w:rPr>
      </w:pPr>
    </w:p>
    <w:p w14:paraId="010A2E84" w14:textId="27D6A8DE" w:rsidR="00C27C70" w:rsidRDefault="00015D7C" w:rsidP="00C27C70">
      <w:pPr>
        <w:spacing w:after="0"/>
        <w:rPr>
          <w:rFonts w:ascii="Arial" w:hAnsi="Arial" w:cs="Arial"/>
          <w:b/>
          <w:bCs/>
          <w:sz w:val="24"/>
          <w:szCs w:val="24"/>
        </w:rPr>
      </w:pPr>
      <w:r w:rsidRPr="00C27C70">
        <w:rPr>
          <w:rFonts w:ascii="Arial" w:hAnsi="Arial" w:cs="Arial"/>
          <w:b/>
          <w:bCs/>
          <w:sz w:val="24"/>
          <w:szCs w:val="24"/>
        </w:rPr>
        <w:t xml:space="preserve">CALL TO ORDER </w:t>
      </w:r>
    </w:p>
    <w:p w14:paraId="71191208" w14:textId="1EE09615" w:rsidR="000D06A4" w:rsidRPr="000D06A4" w:rsidRDefault="000D06A4" w:rsidP="00C27C70">
      <w:pPr>
        <w:spacing w:after="0"/>
        <w:rPr>
          <w:rFonts w:ascii="Arial" w:hAnsi="Arial" w:cs="Arial"/>
          <w:sz w:val="24"/>
          <w:szCs w:val="24"/>
        </w:rPr>
      </w:pPr>
      <w:r>
        <w:rPr>
          <w:rFonts w:ascii="Arial" w:hAnsi="Arial" w:cs="Arial"/>
          <w:sz w:val="24"/>
          <w:szCs w:val="24"/>
        </w:rPr>
        <w:t xml:space="preserve">Karen Meyer called the meeting to order at 2:05pm. </w:t>
      </w:r>
    </w:p>
    <w:p w14:paraId="4D17BE5C" w14:textId="77777777" w:rsidR="00C27C70" w:rsidRDefault="00C27C70" w:rsidP="00C27C70">
      <w:pPr>
        <w:spacing w:after="0"/>
        <w:rPr>
          <w:rFonts w:ascii="Arial" w:hAnsi="Arial" w:cs="Arial"/>
          <w:sz w:val="24"/>
          <w:szCs w:val="24"/>
        </w:rPr>
      </w:pPr>
    </w:p>
    <w:p w14:paraId="38C7F42C" w14:textId="77777777" w:rsidR="000D06A4" w:rsidRDefault="00015D7C" w:rsidP="00C27C70">
      <w:pPr>
        <w:spacing w:after="0"/>
        <w:rPr>
          <w:rFonts w:ascii="Arial" w:hAnsi="Arial" w:cs="Arial"/>
          <w:sz w:val="24"/>
          <w:szCs w:val="24"/>
        </w:rPr>
      </w:pPr>
      <w:r w:rsidRPr="00C27C70">
        <w:rPr>
          <w:rFonts w:ascii="Arial" w:hAnsi="Arial" w:cs="Arial"/>
          <w:b/>
          <w:bCs/>
          <w:sz w:val="24"/>
          <w:szCs w:val="24"/>
        </w:rPr>
        <w:t>SECRETARY’S REPORT</w:t>
      </w:r>
      <w:r w:rsidRPr="00C27C70">
        <w:rPr>
          <w:rFonts w:ascii="Arial" w:hAnsi="Arial" w:cs="Arial"/>
          <w:sz w:val="24"/>
          <w:szCs w:val="24"/>
        </w:rPr>
        <w:t xml:space="preserve"> </w:t>
      </w:r>
    </w:p>
    <w:p w14:paraId="701FEF1F" w14:textId="5A4DF6F1" w:rsidR="00C27C70" w:rsidRDefault="00015D7C" w:rsidP="00C27C70">
      <w:pPr>
        <w:spacing w:after="0"/>
        <w:rPr>
          <w:rFonts w:ascii="Arial" w:hAnsi="Arial" w:cs="Arial"/>
          <w:sz w:val="24"/>
          <w:szCs w:val="24"/>
        </w:rPr>
      </w:pPr>
      <w:r w:rsidRPr="00C27C70">
        <w:rPr>
          <w:rFonts w:ascii="Arial" w:hAnsi="Arial" w:cs="Arial"/>
          <w:sz w:val="24"/>
          <w:szCs w:val="24"/>
        </w:rPr>
        <w:t xml:space="preserve">Sara Schaefer </w:t>
      </w:r>
      <w:r w:rsidR="000D06A4">
        <w:rPr>
          <w:rFonts w:ascii="Arial" w:hAnsi="Arial" w:cs="Arial"/>
          <w:sz w:val="24"/>
          <w:szCs w:val="24"/>
        </w:rPr>
        <w:t xml:space="preserve">presented the minutes from the last annual meeting on 2/12/22.  Moved by Sara </w:t>
      </w:r>
      <w:proofErr w:type="spellStart"/>
      <w:r w:rsidR="000D06A4">
        <w:rPr>
          <w:rFonts w:ascii="Arial" w:hAnsi="Arial" w:cs="Arial"/>
          <w:sz w:val="24"/>
          <w:szCs w:val="24"/>
        </w:rPr>
        <w:t>Gronksi</w:t>
      </w:r>
      <w:proofErr w:type="spellEnd"/>
      <w:r w:rsidR="000D06A4">
        <w:rPr>
          <w:rFonts w:ascii="Arial" w:hAnsi="Arial" w:cs="Arial"/>
          <w:sz w:val="24"/>
          <w:szCs w:val="24"/>
        </w:rPr>
        <w:t xml:space="preserve"> and seconded by Beth Osborne to approve the minutes from the last meeting. Motion carried. </w:t>
      </w:r>
    </w:p>
    <w:p w14:paraId="14A1CDC8" w14:textId="77777777" w:rsidR="00796514" w:rsidRPr="00C27C70" w:rsidRDefault="00796514" w:rsidP="00C27C70">
      <w:pPr>
        <w:spacing w:after="0"/>
        <w:rPr>
          <w:rFonts w:ascii="Arial" w:hAnsi="Arial" w:cs="Arial"/>
          <w:sz w:val="24"/>
          <w:szCs w:val="24"/>
        </w:rPr>
      </w:pPr>
    </w:p>
    <w:p w14:paraId="2F7894D7" w14:textId="77777777" w:rsidR="000D06A4" w:rsidRDefault="00015D7C" w:rsidP="00C27C70">
      <w:pPr>
        <w:spacing w:after="0"/>
        <w:rPr>
          <w:rFonts w:ascii="Arial" w:hAnsi="Arial" w:cs="Arial"/>
          <w:b/>
          <w:bCs/>
          <w:sz w:val="24"/>
          <w:szCs w:val="24"/>
        </w:rPr>
      </w:pPr>
      <w:r w:rsidRPr="00796514">
        <w:rPr>
          <w:rFonts w:ascii="Arial" w:hAnsi="Arial" w:cs="Arial"/>
          <w:b/>
          <w:bCs/>
          <w:sz w:val="24"/>
          <w:szCs w:val="24"/>
        </w:rPr>
        <w:t xml:space="preserve">TREASURERS REPORT </w:t>
      </w:r>
    </w:p>
    <w:p w14:paraId="7AFE90D2" w14:textId="0423FD99" w:rsidR="00C27C70" w:rsidRDefault="000D06A4" w:rsidP="00C27C70">
      <w:pPr>
        <w:spacing w:after="0"/>
        <w:rPr>
          <w:rFonts w:ascii="Arial" w:hAnsi="Arial" w:cs="Arial"/>
          <w:sz w:val="24"/>
          <w:szCs w:val="24"/>
        </w:rPr>
      </w:pPr>
      <w:r>
        <w:rPr>
          <w:rFonts w:ascii="Arial" w:hAnsi="Arial" w:cs="Arial"/>
          <w:sz w:val="24"/>
          <w:szCs w:val="24"/>
        </w:rPr>
        <w:t xml:space="preserve">Beth Osborne shared the Profit/Loss statements for each show in 2022 along with the 2022 account ledgers. Starting balance in checking was $60,385.45; ending balance was $70.488.64.  Savings account balance as of 12/31/22 was $3,932.09.  Profit for the year was $9,981.31. The report will be placed on file. </w:t>
      </w:r>
    </w:p>
    <w:p w14:paraId="73C49299" w14:textId="5738E460" w:rsidR="000D06A4" w:rsidRDefault="000D06A4" w:rsidP="00C27C70">
      <w:pPr>
        <w:spacing w:after="0"/>
        <w:rPr>
          <w:rFonts w:ascii="Arial" w:hAnsi="Arial" w:cs="Arial"/>
          <w:sz w:val="24"/>
          <w:szCs w:val="24"/>
        </w:rPr>
      </w:pPr>
    </w:p>
    <w:p w14:paraId="3C9E2D30" w14:textId="6DF9B391" w:rsidR="000D06A4" w:rsidRDefault="000D06A4" w:rsidP="00C27C70">
      <w:pPr>
        <w:spacing w:after="0"/>
        <w:rPr>
          <w:rFonts w:ascii="Arial" w:hAnsi="Arial" w:cs="Arial"/>
          <w:sz w:val="24"/>
          <w:szCs w:val="24"/>
        </w:rPr>
      </w:pPr>
      <w:r>
        <w:rPr>
          <w:rFonts w:ascii="Arial" w:hAnsi="Arial" w:cs="Arial"/>
          <w:sz w:val="24"/>
          <w:szCs w:val="24"/>
        </w:rPr>
        <w:t xml:space="preserve">Moved by Rhea </w:t>
      </w:r>
      <w:proofErr w:type="spellStart"/>
      <w:r>
        <w:rPr>
          <w:rFonts w:ascii="Arial" w:hAnsi="Arial" w:cs="Arial"/>
          <w:sz w:val="24"/>
          <w:szCs w:val="24"/>
        </w:rPr>
        <w:t>Hogden</w:t>
      </w:r>
      <w:proofErr w:type="spellEnd"/>
      <w:r>
        <w:rPr>
          <w:rFonts w:ascii="Arial" w:hAnsi="Arial" w:cs="Arial"/>
          <w:sz w:val="24"/>
          <w:szCs w:val="24"/>
        </w:rPr>
        <w:t xml:space="preserve"> and seconded by Ali Henning to </w:t>
      </w:r>
      <w:r w:rsidR="004B5A64">
        <w:rPr>
          <w:rFonts w:ascii="Arial" w:hAnsi="Arial" w:cs="Arial"/>
          <w:sz w:val="24"/>
          <w:szCs w:val="24"/>
        </w:rPr>
        <w:t xml:space="preserve">approve </w:t>
      </w:r>
      <w:r>
        <w:rPr>
          <w:rFonts w:ascii="Arial" w:hAnsi="Arial" w:cs="Arial"/>
          <w:sz w:val="24"/>
          <w:szCs w:val="24"/>
        </w:rPr>
        <w:t>a sponsorship at National Congress for $300</w:t>
      </w:r>
      <w:r w:rsidR="004B5A64">
        <w:rPr>
          <w:rFonts w:ascii="Arial" w:hAnsi="Arial" w:cs="Arial"/>
          <w:sz w:val="24"/>
          <w:szCs w:val="24"/>
        </w:rPr>
        <w:t xml:space="preserve">. Motion carried. Moved by Ali Henning and seconded by Sara </w:t>
      </w:r>
      <w:proofErr w:type="spellStart"/>
      <w:r w:rsidR="004B5A64">
        <w:rPr>
          <w:rFonts w:ascii="Arial" w:hAnsi="Arial" w:cs="Arial"/>
          <w:sz w:val="24"/>
          <w:szCs w:val="24"/>
        </w:rPr>
        <w:t>Gronski</w:t>
      </w:r>
      <w:proofErr w:type="spellEnd"/>
      <w:r w:rsidR="004B5A64">
        <w:rPr>
          <w:rFonts w:ascii="Arial" w:hAnsi="Arial" w:cs="Arial"/>
          <w:sz w:val="24"/>
          <w:szCs w:val="24"/>
        </w:rPr>
        <w:t xml:space="preserve"> to approve a sponsorship for the </w:t>
      </w:r>
      <w:proofErr w:type="spellStart"/>
      <w:r w:rsidR="004B5A64">
        <w:rPr>
          <w:rFonts w:ascii="Arial" w:hAnsi="Arial" w:cs="Arial"/>
          <w:sz w:val="24"/>
          <w:szCs w:val="24"/>
        </w:rPr>
        <w:t>MidWest</w:t>
      </w:r>
      <w:proofErr w:type="spellEnd"/>
      <w:r w:rsidR="004B5A64">
        <w:rPr>
          <w:rFonts w:ascii="Arial" w:hAnsi="Arial" w:cs="Arial"/>
          <w:sz w:val="24"/>
          <w:szCs w:val="24"/>
        </w:rPr>
        <w:t xml:space="preserve"> Regional for $250 Silver Sponsorship. Motion carried. </w:t>
      </w:r>
    </w:p>
    <w:p w14:paraId="6860C7D3" w14:textId="77777777" w:rsidR="00796514" w:rsidRPr="00C27C70" w:rsidRDefault="00796514" w:rsidP="00C27C70">
      <w:pPr>
        <w:spacing w:after="0"/>
        <w:rPr>
          <w:rFonts w:ascii="Arial" w:hAnsi="Arial" w:cs="Arial"/>
          <w:sz w:val="24"/>
          <w:szCs w:val="24"/>
        </w:rPr>
      </w:pPr>
    </w:p>
    <w:p w14:paraId="77938130" w14:textId="77777777" w:rsidR="00796514" w:rsidRPr="00796514" w:rsidRDefault="00015D7C" w:rsidP="00C27C70">
      <w:pPr>
        <w:spacing w:after="0"/>
        <w:rPr>
          <w:rFonts w:ascii="Arial" w:hAnsi="Arial" w:cs="Arial"/>
          <w:b/>
          <w:bCs/>
          <w:sz w:val="24"/>
          <w:szCs w:val="24"/>
        </w:rPr>
      </w:pPr>
      <w:r w:rsidRPr="00796514">
        <w:rPr>
          <w:rFonts w:ascii="Arial" w:hAnsi="Arial" w:cs="Arial"/>
          <w:b/>
          <w:bCs/>
          <w:sz w:val="24"/>
          <w:szCs w:val="24"/>
        </w:rPr>
        <w:t xml:space="preserve">OLD BUSINESS </w:t>
      </w:r>
    </w:p>
    <w:p w14:paraId="496B808A" w14:textId="77777777" w:rsidR="000D06A4" w:rsidRDefault="00015D7C" w:rsidP="00C27C70">
      <w:pPr>
        <w:spacing w:after="0"/>
        <w:rPr>
          <w:rFonts w:ascii="Arial" w:hAnsi="Arial" w:cs="Arial"/>
          <w:sz w:val="24"/>
          <w:szCs w:val="24"/>
        </w:rPr>
      </w:pPr>
      <w:r w:rsidRPr="00C27C70">
        <w:rPr>
          <w:rFonts w:ascii="Arial" w:hAnsi="Arial" w:cs="Arial"/>
          <w:sz w:val="24"/>
          <w:szCs w:val="24"/>
        </w:rPr>
        <w:t>2023 MN POAC Shows Overview</w:t>
      </w:r>
    </w:p>
    <w:p w14:paraId="063DBBD6" w14:textId="0F8072E1" w:rsidR="00C27C70" w:rsidRDefault="00015D7C" w:rsidP="00C27C70">
      <w:pPr>
        <w:spacing w:after="0"/>
        <w:rPr>
          <w:rFonts w:ascii="Arial" w:hAnsi="Arial" w:cs="Arial"/>
          <w:sz w:val="24"/>
          <w:szCs w:val="24"/>
        </w:rPr>
      </w:pPr>
      <w:r w:rsidRPr="00C27C70">
        <w:rPr>
          <w:rFonts w:ascii="Arial" w:hAnsi="Arial" w:cs="Arial"/>
          <w:sz w:val="24"/>
          <w:szCs w:val="24"/>
        </w:rPr>
        <w:t xml:space="preserve">Karen Meyer </w:t>
      </w:r>
      <w:r w:rsidR="004B5A64">
        <w:rPr>
          <w:rFonts w:ascii="Arial" w:hAnsi="Arial" w:cs="Arial"/>
          <w:sz w:val="24"/>
          <w:szCs w:val="24"/>
        </w:rPr>
        <w:t xml:space="preserve">shared that we have three shows planned: May 20-21 at Simon’s in Cannon Falls (Triple B&amp;P, show chairs Beth Osborne and Sara </w:t>
      </w:r>
      <w:proofErr w:type="spellStart"/>
      <w:r w:rsidR="004B5A64">
        <w:rPr>
          <w:rFonts w:ascii="Arial" w:hAnsi="Arial" w:cs="Arial"/>
          <w:sz w:val="24"/>
          <w:szCs w:val="24"/>
        </w:rPr>
        <w:t>Gronski</w:t>
      </w:r>
      <w:proofErr w:type="spellEnd"/>
      <w:r w:rsidR="004B5A64">
        <w:rPr>
          <w:rFonts w:ascii="Arial" w:hAnsi="Arial" w:cs="Arial"/>
          <w:sz w:val="24"/>
          <w:szCs w:val="24"/>
        </w:rPr>
        <w:t xml:space="preserve">), September 2-3 at the MEC (Double B&amp;P and Promo, show chair Heather Kessler, futurity chair Melissa </w:t>
      </w:r>
      <w:proofErr w:type="spellStart"/>
      <w:r w:rsidR="004B5A64">
        <w:rPr>
          <w:rFonts w:ascii="Arial" w:hAnsi="Arial" w:cs="Arial"/>
          <w:sz w:val="24"/>
          <w:szCs w:val="24"/>
        </w:rPr>
        <w:t>Andring</w:t>
      </w:r>
      <w:proofErr w:type="spellEnd"/>
      <w:r w:rsidR="004B5A64">
        <w:rPr>
          <w:rFonts w:ascii="Arial" w:hAnsi="Arial" w:cs="Arial"/>
          <w:sz w:val="24"/>
          <w:szCs w:val="24"/>
        </w:rPr>
        <w:t xml:space="preserve">), and October 21-22 at the MEC (Triple B&amp;P, show chairs Ali Henning and Erin Johnson. Shows will be a true split/combined format, which did increase costs for judges.  </w:t>
      </w:r>
    </w:p>
    <w:p w14:paraId="0B05F95A" w14:textId="77777777" w:rsidR="00796514" w:rsidRPr="00C27C70" w:rsidRDefault="00796514" w:rsidP="00C27C70">
      <w:pPr>
        <w:spacing w:after="0"/>
        <w:rPr>
          <w:rFonts w:ascii="Arial" w:hAnsi="Arial" w:cs="Arial"/>
          <w:sz w:val="24"/>
          <w:szCs w:val="24"/>
        </w:rPr>
      </w:pPr>
    </w:p>
    <w:p w14:paraId="73154FD8" w14:textId="77777777" w:rsidR="000D06A4" w:rsidRDefault="00015D7C" w:rsidP="00C27C70">
      <w:pPr>
        <w:spacing w:after="0"/>
        <w:rPr>
          <w:rFonts w:ascii="Arial" w:hAnsi="Arial" w:cs="Arial"/>
          <w:sz w:val="24"/>
          <w:szCs w:val="24"/>
        </w:rPr>
      </w:pPr>
      <w:r w:rsidRPr="00C27C70">
        <w:rPr>
          <w:rFonts w:ascii="Arial" w:hAnsi="Arial" w:cs="Arial"/>
          <w:sz w:val="24"/>
          <w:szCs w:val="24"/>
        </w:rPr>
        <w:t>2023</w:t>
      </w:r>
      <w:r w:rsidR="00796514">
        <w:rPr>
          <w:rFonts w:ascii="Arial" w:hAnsi="Arial" w:cs="Arial"/>
          <w:sz w:val="24"/>
          <w:szCs w:val="24"/>
        </w:rPr>
        <w:t xml:space="preserve"> </w:t>
      </w:r>
      <w:r w:rsidRPr="00C27C70">
        <w:rPr>
          <w:rFonts w:ascii="Arial" w:hAnsi="Arial" w:cs="Arial"/>
          <w:sz w:val="24"/>
          <w:szCs w:val="24"/>
        </w:rPr>
        <w:t xml:space="preserve">MN POAC Futurity Overview </w:t>
      </w:r>
    </w:p>
    <w:p w14:paraId="1FE6A574" w14:textId="577408E0" w:rsidR="00C27C70" w:rsidRDefault="00015D7C" w:rsidP="00C27C70">
      <w:pPr>
        <w:spacing w:after="0"/>
        <w:rPr>
          <w:rFonts w:ascii="Arial" w:hAnsi="Arial" w:cs="Arial"/>
          <w:sz w:val="24"/>
          <w:szCs w:val="24"/>
        </w:rPr>
      </w:pPr>
      <w:r w:rsidRPr="00C27C70">
        <w:rPr>
          <w:rFonts w:ascii="Arial" w:hAnsi="Arial" w:cs="Arial"/>
          <w:sz w:val="24"/>
          <w:szCs w:val="24"/>
        </w:rPr>
        <w:t xml:space="preserve">Melissa </w:t>
      </w:r>
      <w:proofErr w:type="spellStart"/>
      <w:r w:rsidRPr="00C27C70">
        <w:rPr>
          <w:rFonts w:ascii="Arial" w:hAnsi="Arial" w:cs="Arial"/>
          <w:sz w:val="24"/>
          <w:szCs w:val="24"/>
        </w:rPr>
        <w:t>Andring</w:t>
      </w:r>
      <w:proofErr w:type="spellEnd"/>
      <w:r w:rsidRPr="00C27C70">
        <w:rPr>
          <w:rFonts w:ascii="Arial" w:hAnsi="Arial" w:cs="Arial"/>
          <w:sz w:val="24"/>
          <w:szCs w:val="24"/>
        </w:rPr>
        <w:t xml:space="preserve"> </w:t>
      </w:r>
      <w:r w:rsidR="004B5A64">
        <w:rPr>
          <w:rFonts w:ascii="Arial" w:hAnsi="Arial" w:cs="Arial"/>
          <w:sz w:val="24"/>
          <w:szCs w:val="24"/>
        </w:rPr>
        <w:t xml:space="preserve">will be chairing the futurity.  Silent auction being held concurrent with today’s meeting and banquet to raise money.  Another silent auction to be held at the Early Bird Show.  Melissa is looking for input on prizes (big checks, more funds on the actual check, neck ribbons, </w:t>
      </w:r>
      <w:proofErr w:type="spellStart"/>
      <w:r w:rsidR="004B5A64">
        <w:rPr>
          <w:rFonts w:ascii="Arial" w:hAnsi="Arial" w:cs="Arial"/>
          <w:sz w:val="24"/>
          <w:szCs w:val="24"/>
        </w:rPr>
        <w:t>etc</w:t>
      </w:r>
      <w:proofErr w:type="spellEnd"/>
      <w:r w:rsidR="004B5A64">
        <w:rPr>
          <w:rFonts w:ascii="Arial" w:hAnsi="Arial" w:cs="Arial"/>
          <w:sz w:val="24"/>
          <w:szCs w:val="24"/>
        </w:rPr>
        <w:t xml:space="preserve">).  Please share ideas and suggestions with Melissa. The futurity showbill was just finalized at the BOD meeting and will be posted on the website and Facebook page along with the sponsorship and entry form. </w:t>
      </w:r>
    </w:p>
    <w:p w14:paraId="31053A96" w14:textId="77777777" w:rsidR="00796514" w:rsidRPr="00C27C70" w:rsidRDefault="00796514" w:rsidP="00C27C70">
      <w:pPr>
        <w:spacing w:after="0"/>
        <w:rPr>
          <w:rFonts w:ascii="Arial" w:hAnsi="Arial" w:cs="Arial"/>
          <w:sz w:val="24"/>
          <w:szCs w:val="24"/>
        </w:rPr>
      </w:pPr>
    </w:p>
    <w:p w14:paraId="3A4B5735" w14:textId="77777777" w:rsidR="000D06A4" w:rsidRDefault="00015D7C" w:rsidP="00C27C70">
      <w:pPr>
        <w:spacing w:after="0"/>
        <w:rPr>
          <w:rFonts w:ascii="Arial" w:hAnsi="Arial" w:cs="Arial"/>
          <w:sz w:val="24"/>
          <w:szCs w:val="24"/>
        </w:rPr>
      </w:pPr>
      <w:r w:rsidRPr="00C27C70">
        <w:rPr>
          <w:rFonts w:ascii="Arial" w:hAnsi="Arial" w:cs="Arial"/>
          <w:sz w:val="24"/>
          <w:szCs w:val="24"/>
        </w:rPr>
        <w:t xml:space="preserve">2023 Show Rules </w:t>
      </w:r>
    </w:p>
    <w:p w14:paraId="5099477C" w14:textId="62E43DCB" w:rsidR="00796514" w:rsidRDefault="00015D7C" w:rsidP="00C27C70">
      <w:pPr>
        <w:spacing w:after="0"/>
        <w:rPr>
          <w:rFonts w:ascii="Arial" w:hAnsi="Arial" w:cs="Arial"/>
          <w:sz w:val="24"/>
          <w:szCs w:val="24"/>
        </w:rPr>
      </w:pPr>
      <w:r w:rsidRPr="00C27C70">
        <w:rPr>
          <w:rFonts w:ascii="Arial" w:hAnsi="Arial" w:cs="Arial"/>
          <w:sz w:val="24"/>
          <w:szCs w:val="24"/>
        </w:rPr>
        <w:t xml:space="preserve">Heather Kessler </w:t>
      </w:r>
      <w:r w:rsidR="004B5A64">
        <w:rPr>
          <w:rFonts w:ascii="Arial" w:hAnsi="Arial" w:cs="Arial"/>
          <w:sz w:val="24"/>
          <w:szCs w:val="24"/>
        </w:rPr>
        <w:t>shared updated show rules that were BOD approved earlier today.  Moved by</w:t>
      </w:r>
      <w:r w:rsidR="000F1E62">
        <w:rPr>
          <w:rFonts w:ascii="Arial" w:hAnsi="Arial" w:cs="Arial"/>
          <w:sz w:val="24"/>
          <w:szCs w:val="24"/>
        </w:rPr>
        <w:t xml:space="preserve"> Sara </w:t>
      </w:r>
      <w:proofErr w:type="spellStart"/>
      <w:r w:rsidR="000F1E62">
        <w:rPr>
          <w:rFonts w:ascii="Arial" w:hAnsi="Arial" w:cs="Arial"/>
          <w:sz w:val="24"/>
          <w:szCs w:val="24"/>
        </w:rPr>
        <w:t>Gronski</w:t>
      </w:r>
      <w:proofErr w:type="spellEnd"/>
      <w:r w:rsidR="004B5A64">
        <w:rPr>
          <w:rFonts w:ascii="Arial" w:hAnsi="Arial" w:cs="Arial"/>
          <w:sz w:val="24"/>
          <w:szCs w:val="24"/>
        </w:rPr>
        <w:t xml:space="preserve"> and seconded by</w:t>
      </w:r>
      <w:r w:rsidR="000F1E62">
        <w:rPr>
          <w:rFonts w:ascii="Arial" w:hAnsi="Arial" w:cs="Arial"/>
          <w:sz w:val="24"/>
          <w:szCs w:val="24"/>
        </w:rPr>
        <w:t xml:space="preserve"> Sara Sternberg</w:t>
      </w:r>
      <w:r w:rsidR="004B5A64">
        <w:rPr>
          <w:rFonts w:ascii="Arial" w:hAnsi="Arial" w:cs="Arial"/>
          <w:sz w:val="24"/>
          <w:szCs w:val="24"/>
        </w:rPr>
        <w:t xml:space="preserve"> to approve the show rules.  Rules will be posted on the website and Facebook page. </w:t>
      </w:r>
      <w:r w:rsidR="000F1E62">
        <w:rPr>
          <w:rFonts w:ascii="Arial" w:hAnsi="Arial" w:cs="Arial"/>
          <w:sz w:val="24"/>
          <w:szCs w:val="24"/>
        </w:rPr>
        <w:t xml:space="preserve">Motion carried. </w:t>
      </w:r>
    </w:p>
    <w:p w14:paraId="0E719FF2" w14:textId="77777777" w:rsidR="00796514" w:rsidRDefault="00796514" w:rsidP="00C27C70">
      <w:pPr>
        <w:spacing w:after="0"/>
        <w:rPr>
          <w:rFonts w:ascii="Arial" w:hAnsi="Arial" w:cs="Arial"/>
          <w:sz w:val="24"/>
          <w:szCs w:val="24"/>
        </w:rPr>
      </w:pPr>
    </w:p>
    <w:p w14:paraId="529BB57D" w14:textId="77777777" w:rsidR="000D06A4" w:rsidRDefault="00015D7C" w:rsidP="00C27C70">
      <w:pPr>
        <w:spacing w:after="0"/>
        <w:rPr>
          <w:rFonts w:ascii="Arial" w:hAnsi="Arial" w:cs="Arial"/>
          <w:sz w:val="24"/>
          <w:szCs w:val="24"/>
        </w:rPr>
      </w:pPr>
      <w:r w:rsidRPr="00C27C70">
        <w:rPr>
          <w:rFonts w:ascii="Arial" w:hAnsi="Arial" w:cs="Arial"/>
          <w:sz w:val="24"/>
          <w:szCs w:val="24"/>
        </w:rPr>
        <w:t xml:space="preserve">2022 Year End Awards </w:t>
      </w:r>
    </w:p>
    <w:p w14:paraId="605150EF" w14:textId="44AA5E38" w:rsidR="00C27C70" w:rsidRDefault="00015D7C" w:rsidP="00C27C70">
      <w:pPr>
        <w:spacing w:after="0"/>
        <w:rPr>
          <w:rFonts w:ascii="Arial" w:hAnsi="Arial" w:cs="Arial"/>
          <w:sz w:val="24"/>
          <w:szCs w:val="24"/>
        </w:rPr>
      </w:pPr>
      <w:r w:rsidRPr="00C27C70">
        <w:rPr>
          <w:rFonts w:ascii="Arial" w:hAnsi="Arial" w:cs="Arial"/>
          <w:sz w:val="24"/>
          <w:szCs w:val="24"/>
        </w:rPr>
        <w:t xml:space="preserve">Rhea </w:t>
      </w:r>
      <w:proofErr w:type="spellStart"/>
      <w:r w:rsidRPr="00C27C70">
        <w:rPr>
          <w:rFonts w:ascii="Arial" w:hAnsi="Arial" w:cs="Arial"/>
          <w:sz w:val="24"/>
          <w:szCs w:val="24"/>
        </w:rPr>
        <w:t>Hogden</w:t>
      </w:r>
      <w:proofErr w:type="spellEnd"/>
      <w:r w:rsidRPr="00C27C70">
        <w:rPr>
          <w:rFonts w:ascii="Arial" w:hAnsi="Arial" w:cs="Arial"/>
          <w:sz w:val="24"/>
          <w:szCs w:val="24"/>
        </w:rPr>
        <w:t xml:space="preserve"> </w:t>
      </w:r>
      <w:r w:rsidR="000F1E62">
        <w:rPr>
          <w:rFonts w:ascii="Arial" w:hAnsi="Arial" w:cs="Arial"/>
          <w:sz w:val="24"/>
          <w:szCs w:val="24"/>
        </w:rPr>
        <w:t xml:space="preserve">shared information on 2022 year end awards.  With a more successful season, the BOD approved a higher budget for awards.  35 youth and 23 adults received participation in 2023. </w:t>
      </w:r>
    </w:p>
    <w:p w14:paraId="56ED60F6" w14:textId="6BAD964E" w:rsidR="000F1E62" w:rsidRDefault="000F1E62" w:rsidP="00C27C70">
      <w:pPr>
        <w:spacing w:after="0"/>
        <w:rPr>
          <w:rFonts w:ascii="Arial" w:hAnsi="Arial" w:cs="Arial"/>
          <w:sz w:val="24"/>
          <w:szCs w:val="24"/>
        </w:rPr>
      </w:pPr>
    </w:p>
    <w:p w14:paraId="7D6C1F79" w14:textId="7868863C" w:rsidR="000F1E62" w:rsidRPr="00C27C70" w:rsidRDefault="000F1E62" w:rsidP="00C27C70">
      <w:pPr>
        <w:spacing w:after="0"/>
        <w:rPr>
          <w:rFonts w:ascii="Arial" w:hAnsi="Arial" w:cs="Arial"/>
          <w:sz w:val="24"/>
          <w:szCs w:val="24"/>
        </w:rPr>
      </w:pPr>
      <w:r>
        <w:rPr>
          <w:rFonts w:ascii="Arial" w:hAnsi="Arial" w:cs="Arial"/>
          <w:sz w:val="24"/>
          <w:szCs w:val="24"/>
        </w:rPr>
        <w:t xml:space="preserve">Rhea </w:t>
      </w:r>
      <w:proofErr w:type="spellStart"/>
      <w:r>
        <w:rPr>
          <w:rFonts w:ascii="Arial" w:hAnsi="Arial" w:cs="Arial"/>
          <w:sz w:val="24"/>
          <w:szCs w:val="24"/>
        </w:rPr>
        <w:t>Hogden</w:t>
      </w:r>
      <w:proofErr w:type="spellEnd"/>
      <w:r>
        <w:rPr>
          <w:rFonts w:ascii="Arial" w:hAnsi="Arial" w:cs="Arial"/>
          <w:sz w:val="24"/>
          <w:szCs w:val="24"/>
        </w:rPr>
        <w:t xml:space="preserve"> shared updates to the 2023 year end award rules.  Moved by Ali Henning and seconded by Wendi Schmid to approve the year end awards rules.  Motion carried. </w:t>
      </w:r>
    </w:p>
    <w:p w14:paraId="165EE345" w14:textId="77777777" w:rsidR="00796514" w:rsidRPr="00C27C70" w:rsidRDefault="00796514" w:rsidP="00C27C70">
      <w:pPr>
        <w:spacing w:after="0"/>
        <w:rPr>
          <w:rFonts w:ascii="Arial" w:hAnsi="Arial" w:cs="Arial"/>
          <w:sz w:val="24"/>
          <w:szCs w:val="24"/>
        </w:rPr>
      </w:pPr>
    </w:p>
    <w:p w14:paraId="027B5C52" w14:textId="77777777" w:rsidR="000D06A4" w:rsidRDefault="00015D7C" w:rsidP="00C27C70">
      <w:pPr>
        <w:spacing w:after="0"/>
        <w:rPr>
          <w:rFonts w:ascii="Arial" w:hAnsi="Arial" w:cs="Arial"/>
          <w:sz w:val="24"/>
          <w:szCs w:val="24"/>
        </w:rPr>
      </w:pPr>
      <w:r w:rsidRPr="00C27C70">
        <w:rPr>
          <w:rFonts w:ascii="Arial" w:hAnsi="Arial" w:cs="Arial"/>
          <w:sz w:val="24"/>
          <w:szCs w:val="24"/>
        </w:rPr>
        <w:t xml:space="preserve">Royalty Update </w:t>
      </w:r>
    </w:p>
    <w:p w14:paraId="211BF4FA" w14:textId="757683FD" w:rsidR="00C27C70" w:rsidRDefault="000F1E62" w:rsidP="00C27C70">
      <w:pPr>
        <w:spacing w:after="0"/>
        <w:rPr>
          <w:rFonts w:ascii="Arial" w:hAnsi="Arial" w:cs="Arial"/>
          <w:sz w:val="24"/>
          <w:szCs w:val="24"/>
        </w:rPr>
      </w:pPr>
      <w:r>
        <w:rPr>
          <w:rFonts w:ascii="Arial" w:hAnsi="Arial" w:cs="Arial"/>
          <w:sz w:val="24"/>
          <w:szCs w:val="24"/>
        </w:rPr>
        <w:t>Erin Johnson</w:t>
      </w:r>
      <w:r w:rsidR="00015D7C" w:rsidRPr="00C27C70">
        <w:rPr>
          <w:rFonts w:ascii="Arial" w:hAnsi="Arial" w:cs="Arial"/>
          <w:sz w:val="24"/>
          <w:szCs w:val="24"/>
        </w:rPr>
        <w:t xml:space="preserve"> </w:t>
      </w:r>
      <w:r>
        <w:rPr>
          <w:rFonts w:ascii="Arial" w:hAnsi="Arial" w:cs="Arial"/>
          <w:sz w:val="24"/>
          <w:szCs w:val="24"/>
        </w:rPr>
        <w:t xml:space="preserve">worked with the royalty group, bringing it back for 2022.  There was $534 in the royalty fund at the end of 2022 via fundraisers.  There were five families and businesses that donated $200 each to start up royalty funds in 2022.  Interviews were conducted today for 2023 royalty and will be announced at the banquet. </w:t>
      </w:r>
    </w:p>
    <w:p w14:paraId="7BB36C3D" w14:textId="77777777" w:rsidR="00796514" w:rsidRPr="00C27C70" w:rsidRDefault="00796514" w:rsidP="00C27C70">
      <w:pPr>
        <w:spacing w:after="0"/>
        <w:rPr>
          <w:rFonts w:ascii="Arial" w:hAnsi="Arial" w:cs="Arial"/>
          <w:sz w:val="24"/>
          <w:szCs w:val="24"/>
        </w:rPr>
      </w:pPr>
    </w:p>
    <w:p w14:paraId="53889B7A" w14:textId="77777777" w:rsidR="000D06A4" w:rsidRDefault="00015D7C" w:rsidP="00C27C70">
      <w:pPr>
        <w:spacing w:after="0"/>
        <w:rPr>
          <w:rFonts w:ascii="Arial" w:hAnsi="Arial" w:cs="Arial"/>
          <w:sz w:val="24"/>
          <w:szCs w:val="24"/>
        </w:rPr>
      </w:pPr>
      <w:r w:rsidRPr="00C27C70">
        <w:rPr>
          <w:rFonts w:ascii="Arial" w:hAnsi="Arial" w:cs="Arial"/>
          <w:sz w:val="24"/>
          <w:szCs w:val="24"/>
        </w:rPr>
        <w:t xml:space="preserve">Inspectors </w:t>
      </w:r>
    </w:p>
    <w:p w14:paraId="2138D685" w14:textId="63582ACB" w:rsidR="00C27C70" w:rsidRDefault="00015D7C" w:rsidP="00C27C70">
      <w:pPr>
        <w:spacing w:after="0"/>
        <w:rPr>
          <w:rFonts w:ascii="Arial" w:hAnsi="Arial" w:cs="Arial"/>
          <w:sz w:val="24"/>
          <w:szCs w:val="24"/>
        </w:rPr>
      </w:pPr>
      <w:r w:rsidRPr="00C27C70">
        <w:rPr>
          <w:rFonts w:ascii="Arial" w:hAnsi="Arial" w:cs="Arial"/>
          <w:sz w:val="24"/>
          <w:szCs w:val="24"/>
        </w:rPr>
        <w:t>Karen Meyer</w:t>
      </w:r>
      <w:r w:rsidR="000F1E62">
        <w:rPr>
          <w:rFonts w:ascii="Arial" w:hAnsi="Arial" w:cs="Arial"/>
          <w:sz w:val="24"/>
          <w:szCs w:val="24"/>
        </w:rPr>
        <w:t xml:space="preserve"> shared that we have a strong need for inspectors at state shows.  Sara </w:t>
      </w:r>
      <w:proofErr w:type="spellStart"/>
      <w:r w:rsidR="000F1E62">
        <w:rPr>
          <w:rFonts w:ascii="Arial" w:hAnsi="Arial" w:cs="Arial"/>
          <w:sz w:val="24"/>
          <w:szCs w:val="24"/>
        </w:rPr>
        <w:t>Gronski</w:t>
      </w:r>
      <w:proofErr w:type="spellEnd"/>
      <w:r w:rsidR="000F1E62">
        <w:rPr>
          <w:rFonts w:ascii="Arial" w:hAnsi="Arial" w:cs="Arial"/>
          <w:sz w:val="24"/>
          <w:szCs w:val="24"/>
        </w:rPr>
        <w:t xml:space="preserve"> has been handling the majority of inspections each year and is looking for more assistance. Other volunteers could help with scribing information as each pony is measured. </w:t>
      </w:r>
      <w:r w:rsidRPr="00C27C70">
        <w:rPr>
          <w:rFonts w:ascii="Arial" w:hAnsi="Arial" w:cs="Arial"/>
          <w:sz w:val="24"/>
          <w:szCs w:val="24"/>
        </w:rPr>
        <w:t xml:space="preserve"> </w:t>
      </w:r>
    </w:p>
    <w:p w14:paraId="6436B742" w14:textId="77777777" w:rsidR="00796514" w:rsidRPr="00C27C70" w:rsidRDefault="00796514" w:rsidP="00C27C70">
      <w:pPr>
        <w:spacing w:after="0"/>
        <w:rPr>
          <w:rFonts w:ascii="Arial" w:hAnsi="Arial" w:cs="Arial"/>
          <w:sz w:val="24"/>
          <w:szCs w:val="24"/>
        </w:rPr>
      </w:pPr>
    </w:p>
    <w:p w14:paraId="2E2CB4E2" w14:textId="77777777" w:rsidR="000D06A4" w:rsidRDefault="00015D7C" w:rsidP="00C27C70">
      <w:pPr>
        <w:spacing w:after="0"/>
        <w:rPr>
          <w:rFonts w:ascii="Arial" w:hAnsi="Arial" w:cs="Arial"/>
          <w:sz w:val="24"/>
          <w:szCs w:val="24"/>
        </w:rPr>
      </w:pPr>
      <w:r w:rsidRPr="00C27C70">
        <w:rPr>
          <w:rFonts w:ascii="Arial" w:hAnsi="Arial" w:cs="Arial"/>
          <w:sz w:val="24"/>
          <w:szCs w:val="24"/>
        </w:rPr>
        <w:t xml:space="preserve">MN POAC Website </w:t>
      </w:r>
    </w:p>
    <w:p w14:paraId="047575D1" w14:textId="280DA687" w:rsidR="00C27C70" w:rsidRDefault="00015D7C" w:rsidP="00C27C70">
      <w:pPr>
        <w:spacing w:after="0"/>
        <w:rPr>
          <w:rFonts w:ascii="Arial" w:hAnsi="Arial" w:cs="Arial"/>
          <w:sz w:val="24"/>
          <w:szCs w:val="24"/>
        </w:rPr>
      </w:pPr>
      <w:r w:rsidRPr="00C27C70">
        <w:rPr>
          <w:rFonts w:ascii="Arial" w:hAnsi="Arial" w:cs="Arial"/>
          <w:sz w:val="24"/>
          <w:szCs w:val="24"/>
        </w:rPr>
        <w:t xml:space="preserve">Karen Meyer </w:t>
      </w:r>
      <w:r w:rsidR="000F1E62">
        <w:rPr>
          <w:rFonts w:ascii="Arial" w:hAnsi="Arial" w:cs="Arial"/>
          <w:sz w:val="24"/>
          <w:szCs w:val="24"/>
        </w:rPr>
        <w:t xml:space="preserve">shared that Erin Johnson will be taking over the website for 2023. There is always a need for more photos of exhibitors and ponies that aren’t copyright protected for the website. </w:t>
      </w:r>
    </w:p>
    <w:p w14:paraId="70CC8D3D" w14:textId="77777777" w:rsidR="00796514" w:rsidRPr="00C27C70" w:rsidRDefault="00796514" w:rsidP="00C27C70">
      <w:pPr>
        <w:spacing w:after="0"/>
        <w:rPr>
          <w:rFonts w:ascii="Arial" w:hAnsi="Arial" w:cs="Arial"/>
          <w:sz w:val="24"/>
          <w:szCs w:val="24"/>
        </w:rPr>
      </w:pPr>
    </w:p>
    <w:p w14:paraId="067A6332" w14:textId="5994395A" w:rsidR="00C27C70" w:rsidRDefault="00015D7C" w:rsidP="00C27C70">
      <w:pPr>
        <w:spacing w:after="0"/>
        <w:rPr>
          <w:rFonts w:ascii="Arial" w:hAnsi="Arial" w:cs="Arial"/>
          <w:b/>
          <w:bCs/>
          <w:sz w:val="24"/>
          <w:szCs w:val="24"/>
        </w:rPr>
      </w:pPr>
      <w:r w:rsidRPr="00796514">
        <w:rPr>
          <w:rFonts w:ascii="Arial" w:hAnsi="Arial" w:cs="Arial"/>
          <w:b/>
          <w:bCs/>
          <w:sz w:val="24"/>
          <w:szCs w:val="24"/>
        </w:rPr>
        <w:t xml:space="preserve">NEW BUSINESS </w:t>
      </w:r>
    </w:p>
    <w:p w14:paraId="266913EE" w14:textId="77777777" w:rsidR="00796514" w:rsidRPr="00796514" w:rsidRDefault="00796514" w:rsidP="00C27C70">
      <w:pPr>
        <w:spacing w:after="0"/>
        <w:rPr>
          <w:rFonts w:ascii="Arial" w:hAnsi="Arial" w:cs="Arial"/>
          <w:b/>
          <w:bCs/>
          <w:sz w:val="24"/>
          <w:szCs w:val="24"/>
        </w:rPr>
      </w:pPr>
    </w:p>
    <w:p w14:paraId="3F8B2644" w14:textId="77777777" w:rsidR="00C27C70" w:rsidRPr="00796514" w:rsidRDefault="00015D7C" w:rsidP="00C27C70">
      <w:pPr>
        <w:spacing w:after="0"/>
        <w:rPr>
          <w:rFonts w:ascii="Arial" w:hAnsi="Arial" w:cs="Arial"/>
          <w:b/>
          <w:bCs/>
          <w:sz w:val="24"/>
          <w:szCs w:val="24"/>
        </w:rPr>
      </w:pPr>
      <w:r w:rsidRPr="00796514">
        <w:rPr>
          <w:rFonts w:ascii="Arial" w:hAnsi="Arial" w:cs="Arial"/>
          <w:b/>
          <w:bCs/>
          <w:sz w:val="24"/>
          <w:szCs w:val="24"/>
        </w:rPr>
        <w:t xml:space="preserve">BOD ELECTION </w:t>
      </w:r>
    </w:p>
    <w:p w14:paraId="585F11C0" w14:textId="55A0F8FA" w:rsidR="00C27C70" w:rsidRPr="00C27C70" w:rsidRDefault="00015D7C" w:rsidP="00C27C70">
      <w:pPr>
        <w:spacing w:after="0"/>
        <w:rPr>
          <w:rFonts w:ascii="Arial" w:hAnsi="Arial" w:cs="Arial"/>
          <w:sz w:val="24"/>
          <w:szCs w:val="24"/>
        </w:rPr>
      </w:pPr>
      <w:r w:rsidRPr="00C27C70">
        <w:rPr>
          <w:rFonts w:ascii="Arial" w:hAnsi="Arial" w:cs="Arial"/>
          <w:sz w:val="24"/>
          <w:szCs w:val="24"/>
        </w:rPr>
        <w:t>Positions up for election</w:t>
      </w:r>
      <w:r w:rsidR="00F26CCA">
        <w:rPr>
          <w:rFonts w:ascii="Arial" w:hAnsi="Arial" w:cs="Arial"/>
          <w:sz w:val="24"/>
          <w:szCs w:val="24"/>
        </w:rPr>
        <w:t>; 23 eligible voting members at the general membership meeting</w:t>
      </w:r>
      <w:r w:rsidRPr="00C27C70">
        <w:rPr>
          <w:rFonts w:ascii="Arial" w:hAnsi="Arial" w:cs="Arial"/>
          <w:sz w:val="24"/>
          <w:szCs w:val="24"/>
        </w:rPr>
        <w:t xml:space="preserve">: </w:t>
      </w:r>
    </w:p>
    <w:p w14:paraId="52816604" w14:textId="59595662" w:rsidR="00796514" w:rsidRDefault="00015D7C" w:rsidP="00C27C70">
      <w:pPr>
        <w:pStyle w:val="ListParagraph"/>
        <w:numPr>
          <w:ilvl w:val="0"/>
          <w:numId w:val="1"/>
        </w:numPr>
        <w:spacing w:after="0"/>
        <w:rPr>
          <w:rFonts w:ascii="Arial" w:hAnsi="Arial" w:cs="Arial"/>
          <w:sz w:val="24"/>
          <w:szCs w:val="24"/>
        </w:rPr>
      </w:pPr>
      <w:r w:rsidRPr="00796514">
        <w:rPr>
          <w:rFonts w:ascii="Arial" w:hAnsi="Arial" w:cs="Arial"/>
          <w:sz w:val="24"/>
          <w:szCs w:val="24"/>
        </w:rPr>
        <w:t>Karen Meyer (President)</w:t>
      </w:r>
    </w:p>
    <w:p w14:paraId="5AD78C43" w14:textId="63E8BA4E" w:rsidR="00F26CCA" w:rsidRDefault="00F26CCA" w:rsidP="00F26CCA">
      <w:pPr>
        <w:pStyle w:val="ListParagraph"/>
        <w:numPr>
          <w:ilvl w:val="1"/>
          <w:numId w:val="1"/>
        </w:numPr>
        <w:spacing w:after="0"/>
        <w:rPr>
          <w:rFonts w:ascii="Arial" w:hAnsi="Arial" w:cs="Arial"/>
          <w:sz w:val="24"/>
          <w:szCs w:val="24"/>
        </w:rPr>
      </w:pPr>
      <w:r>
        <w:rPr>
          <w:rFonts w:ascii="Arial" w:hAnsi="Arial" w:cs="Arial"/>
          <w:sz w:val="24"/>
          <w:szCs w:val="24"/>
        </w:rPr>
        <w:t>Erin Johnson was nominated and accepted.  Ali Henning was nominated and accepted. The membership voted and Ali Henning was voted</w:t>
      </w:r>
      <w:r w:rsidR="00782143">
        <w:rPr>
          <w:rFonts w:ascii="Arial" w:hAnsi="Arial" w:cs="Arial"/>
          <w:sz w:val="24"/>
          <w:szCs w:val="24"/>
        </w:rPr>
        <w:t xml:space="preserve"> in</w:t>
      </w:r>
      <w:r>
        <w:rPr>
          <w:rFonts w:ascii="Arial" w:hAnsi="Arial" w:cs="Arial"/>
          <w:sz w:val="24"/>
          <w:szCs w:val="24"/>
        </w:rPr>
        <w:t xml:space="preserve"> as the next president.</w:t>
      </w:r>
    </w:p>
    <w:p w14:paraId="7EF33E19" w14:textId="18CD12F1" w:rsidR="00F26CCA" w:rsidRDefault="00F26CCA" w:rsidP="00F26CCA">
      <w:pPr>
        <w:pStyle w:val="ListParagraph"/>
        <w:numPr>
          <w:ilvl w:val="0"/>
          <w:numId w:val="1"/>
        </w:numPr>
        <w:spacing w:after="0"/>
        <w:rPr>
          <w:rFonts w:ascii="Arial" w:hAnsi="Arial" w:cs="Arial"/>
          <w:sz w:val="24"/>
          <w:szCs w:val="24"/>
        </w:rPr>
      </w:pPr>
      <w:r>
        <w:rPr>
          <w:rFonts w:ascii="Arial" w:hAnsi="Arial" w:cs="Arial"/>
          <w:sz w:val="24"/>
          <w:szCs w:val="24"/>
        </w:rPr>
        <w:t>Ali Henning (Vice President)</w:t>
      </w:r>
    </w:p>
    <w:p w14:paraId="0E5C5B11" w14:textId="415FADE1" w:rsidR="00F26CCA" w:rsidRDefault="00F26CCA" w:rsidP="00F26CCA">
      <w:pPr>
        <w:pStyle w:val="ListParagraph"/>
        <w:numPr>
          <w:ilvl w:val="1"/>
          <w:numId w:val="1"/>
        </w:numPr>
        <w:spacing w:after="0"/>
        <w:rPr>
          <w:rFonts w:ascii="Arial" w:hAnsi="Arial" w:cs="Arial"/>
          <w:sz w:val="24"/>
          <w:szCs w:val="24"/>
        </w:rPr>
      </w:pPr>
      <w:r>
        <w:rPr>
          <w:rFonts w:ascii="Arial" w:hAnsi="Arial" w:cs="Arial"/>
          <w:sz w:val="24"/>
          <w:szCs w:val="24"/>
        </w:rPr>
        <w:t xml:space="preserve">There is one year term to fill Ali’s now vacant position.  Erin Johnson was nominated and accepted.  Heather Kessler was nominated and accepted. </w:t>
      </w:r>
      <w:r w:rsidR="00782143">
        <w:rPr>
          <w:rFonts w:ascii="Arial" w:hAnsi="Arial" w:cs="Arial"/>
          <w:sz w:val="24"/>
          <w:szCs w:val="24"/>
        </w:rPr>
        <w:t xml:space="preserve">The membership voted Erin Johnson and was voted in as the next vice president. </w:t>
      </w:r>
    </w:p>
    <w:p w14:paraId="0E9E5F44" w14:textId="0C22F9C9" w:rsidR="00782143" w:rsidRDefault="00782143" w:rsidP="00782143">
      <w:pPr>
        <w:spacing w:after="0"/>
        <w:rPr>
          <w:rFonts w:ascii="Arial" w:hAnsi="Arial" w:cs="Arial"/>
          <w:sz w:val="24"/>
          <w:szCs w:val="24"/>
        </w:rPr>
      </w:pPr>
    </w:p>
    <w:p w14:paraId="34D546E6" w14:textId="750DA5D7" w:rsidR="00782143" w:rsidRDefault="00782143" w:rsidP="00782143">
      <w:pPr>
        <w:spacing w:after="0"/>
        <w:rPr>
          <w:rFonts w:ascii="Arial" w:hAnsi="Arial" w:cs="Arial"/>
          <w:sz w:val="24"/>
          <w:szCs w:val="24"/>
        </w:rPr>
      </w:pPr>
    </w:p>
    <w:p w14:paraId="27A02377" w14:textId="77777777" w:rsidR="00782143" w:rsidRPr="00782143" w:rsidRDefault="00782143" w:rsidP="00782143">
      <w:pPr>
        <w:spacing w:after="0"/>
        <w:rPr>
          <w:rFonts w:ascii="Arial" w:hAnsi="Arial" w:cs="Arial"/>
          <w:sz w:val="24"/>
          <w:szCs w:val="24"/>
        </w:rPr>
      </w:pPr>
    </w:p>
    <w:p w14:paraId="6664CF75" w14:textId="08196DDC" w:rsidR="00796514" w:rsidRDefault="00015D7C" w:rsidP="00C27C70">
      <w:pPr>
        <w:pStyle w:val="ListParagraph"/>
        <w:numPr>
          <w:ilvl w:val="0"/>
          <w:numId w:val="1"/>
        </w:numPr>
        <w:spacing w:after="0"/>
        <w:rPr>
          <w:rFonts w:ascii="Arial" w:hAnsi="Arial" w:cs="Arial"/>
          <w:sz w:val="24"/>
          <w:szCs w:val="24"/>
        </w:rPr>
      </w:pPr>
      <w:r w:rsidRPr="00796514">
        <w:rPr>
          <w:rFonts w:ascii="Arial" w:hAnsi="Arial" w:cs="Arial"/>
          <w:sz w:val="24"/>
          <w:szCs w:val="24"/>
        </w:rPr>
        <w:lastRenderedPageBreak/>
        <w:t xml:space="preserve">Heather Kessler (At Large) </w:t>
      </w:r>
    </w:p>
    <w:p w14:paraId="52983E41" w14:textId="7B709A86" w:rsidR="00782143" w:rsidRDefault="00782143" w:rsidP="00782143">
      <w:pPr>
        <w:pStyle w:val="ListParagraph"/>
        <w:numPr>
          <w:ilvl w:val="1"/>
          <w:numId w:val="1"/>
        </w:numPr>
        <w:spacing w:after="0"/>
        <w:rPr>
          <w:rFonts w:ascii="Arial" w:hAnsi="Arial" w:cs="Arial"/>
          <w:sz w:val="24"/>
          <w:szCs w:val="24"/>
        </w:rPr>
      </w:pPr>
      <w:r>
        <w:rPr>
          <w:rFonts w:ascii="Arial" w:hAnsi="Arial" w:cs="Arial"/>
          <w:sz w:val="24"/>
          <w:szCs w:val="24"/>
        </w:rPr>
        <w:t xml:space="preserve">Heather Kessler was nominated and accepted. Kya Pulsipher was nominated and accepted. Melissa </w:t>
      </w:r>
      <w:proofErr w:type="spellStart"/>
      <w:r>
        <w:rPr>
          <w:rFonts w:ascii="Arial" w:hAnsi="Arial" w:cs="Arial"/>
          <w:sz w:val="24"/>
          <w:szCs w:val="24"/>
        </w:rPr>
        <w:t>Andring</w:t>
      </w:r>
      <w:proofErr w:type="spellEnd"/>
      <w:r>
        <w:rPr>
          <w:rFonts w:ascii="Arial" w:hAnsi="Arial" w:cs="Arial"/>
          <w:sz w:val="24"/>
          <w:szCs w:val="24"/>
        </w:rPr>
        <w:t xml:space="preserve"> was nominated and declined. The membership voted and Heather Kessler was voted in as the next at large representative.</w:t>
      </w:r>
    </w:p>
    <w:p w14:paraId="7B5A7DAC" w14:textId="29E4EE9B" w:rsidR="00796514" w:rsidRDefault="00015D7C" w:rsidP="00C27C70">
      <w:pPr>
        <w:pStyle w:val="ListParagraph"/>
        <w:numPr>
          <w:ilvl w:val="0"/>
          <w:numId w:val="1"/>
        </w:numPr>
        <w:spacing w:after="0"/>
        <w:rPr>
          <w:rFonts w:ascii="Arial" w:hAnsi="Arial" w:cs="Arial"/>
          <w:sz w:val="24"/>
          <w:szCs w:val="24"/>
        </w:rPr>
      </w:pPr>
      <w:r w:rsidRPr="00796514">
        <w:rPr>
          <w:rFonts w:ascii="Arial" w:hAnsi="Arial" w:cs="Arial"/>
          <w:sz w:val="24"/>
          <w:szCs w:val="24"/>
        </w:rPr>
        <w:t xml:space="preserve">Rhea </w:t>
      </w:r>
      <w:proofErr w:type="spellStart"/>
      <w:r w:rsidRPr="00796514">
        <w:rPr>
          <w:rFonts w:ascii="Arial" w:hAnsi="Arial" w:cs="Arial"/>
          <w:sz w:val="24"/>
          <w:szCs w:val="24"/>
        </w:rPr>
        <w:t>Hogden</w:t>
      </w:r>
      <w:proofErr w:type="spellEnd"/>
      <w:r w:rsidRPr="00796514">
        <w:rPr>
          <w:rFonts w:ascii="Arial" w:hAnsi="Arial" w:cs="Arial"/>
          <w:sz w:val="24"/>
          <w:szCs w:val="24"/>
        </w:rPr>
        <w:t xml:space="preserve"> (At Large) </w:t>
      </w:r>
    </w:p>
    <w:p w14:paraId="4EA287C0" w14:textId="383546DB" w:rsidR="00782143" w:rsidRDefault="00782143" w:rsidP="00782143">
      <w:pPr>
        <w:pStyle w:val="ListParagraph"/>
        <w:numPr>
          <w:ilvl w:val="1"/>
          <w:numId w:val="1"/>
        </w:numPr>
        <w:spacing w:after="0"/>
        <w:rPr>
          <w:rFonts w:ascii="Arial" w:hAnsi="Arial" w:cs="Arial"/>
          <w:sz w:val="24"/>
          <w:szCs w:val="24"/>
        </w:rPr>
      </w:pPr>
      <w:r>
        <w:rPr>
          <w:rFonts w:ascii="Arial" w:hAnsi="Arial" w:cs="Arial"/>
          <w:sz w:val="24"/>
          <w:szCs w:val="24"/>
        </w:rPr>
        <w:t xml:space="preserve">Rhea </w:t>
      </w:r>
      <w:proofErr w:type="spellStart"/>
      <w:r>
        <w:rPr>
          <w:rFonts w:ascii="Arial" w:hAnsi="Arial" w:cs="Arial"/>
          <w:sz w:val="24"/>
          <w:szCs w:val="24"/>
        </w:rPr>
        <w:t>Hogden</w:t>
      </w:r>
      <w:proofErr w:type="spellEnd"/>
      <w:r>
        <w:rPr>
          <w:rFonts w:ascii="Arial" w:hAnsi="Arial" w:cs="Arial"/>
          <w:sz w:val="24"/>
          <w:szCs w:val="24"/>
        </w:rPr>
        <w:t xml:space="preserve"> was nominated and accepted.  Melissa </w:t>
      </w:r>
      <w:proofErr w:type="spellStart"/>
      <w:r>
        <w:rPr>
          <w:rFonts w:ascii="Arial" w:hAnsi="Arial" w:cs="Arial"/>
          <w:sz w:val="24"/>
          <w:szCs w:val="24"/>
        </w:rPr>
        <w:t>Andring</w:t>
      </w:r>
      <w:proofErr w:type="spellEnd"/>
      <w:r>
        <w:rPr>
          <w:rFonts w:ascii="Arial" w:hAnsi="Arial" w:cs="Arial"/>
          <w:sz w:val="24"/>
          <w:szCs w:val="24"/>
        </w:rPr>
        <w:t xml:space="preserve"> was nominated and declined.  Wendi Schmid was nominated and declined. Kya Pulsipher was nominated and accepted. The membership voted and </w:t>
      </w:r>
      <w:r w:rsidR="00AA068C">
        <w:rPr>
          <w:rFonts w:ascii="Arial" w:hAnsi="Arial" w:cs="Arial"/>
          <w:sz w:val="24"/>
          <w:szCs w:val="24"/>
        </w:rPr>
        <w:t xml:space="preserve">Kya Pulsipher </w:t>
      </w:r>
      <w:r>
        <w:rPr>
          <w:rFonts w:ascii="Arial" w:hAnsi="Arial" w:cs="Arial"/>
          <w:sz w:val="24"/>
          <w:szCs w:val="24"/>
        </w:rPr>
        <w:t xml:space="preserve">was voted in as the next at large representative. </w:t>
      </w:r>
    </w:p>
    <w:p w14:paraId="4C22343F" w14:textId="51C18508" w:rsidR="00B9401C" w:rsidRDefault="00015D7C" w:rsidP="00C27C70">
      <w:pPr>
        <w:pStyle w:val="ListParagraph"/>
        <w:numPr>
          <w:ilvl w:val="0"/>
          <w:numId w:val="1"/>
        </w:numPr>
        <w:spacing w:after="0"/>
        <w:rPr>
          <w:rFonts w:ascii="Arial" w:hAnsi="Arial" w:cs="Arial"/>
          <w:sz w:val="24"/>
          <w:szCs w:val="24"/>
        </w:rPr>
      </w:pPr>
      <w:r w:rsidRPr="00796514">
        <w:rPr>
          <w:rFonts w:ascii="Arial" w:hAnsi="Arial" w:cs="Arial"/>
          <w:sz w:val="24"/>
          <w:szCs w:val="24"/>
        </w:rPr>
        <w:t>Current BOD members: Beth Osborne (Treasurer), Darcy Bormann (At Large) Sara</w:t>
      </w:r>
      <w:r w:rsidR="00F26CCA">
        <w:rPr>
          <w:rFonts w:ascii="Arial" w:hAnsi="Arial" w:cs="Arial"/>
          <w:sz w:val="24"/>
          <w:szCs w:val="24"/>
        </w:rPr>
        <w:t xml:space="preserve"> Schaefer (Secretary)</w:t>
      </w:r>
    </w:p>
    <w:p w14:paraId="65D5D27B" w14:textId="77777777" w:rsidR="00F26CCA" w:rsidRDefault="00F26CCA" w:rsidP="00F26CCA">
      <w:pPr>
        <w:spacing w:after="0"/>
        <w:rPr>
          <w:rFonts w:ascii="Arial" w:hAnsi="Arial" w:cs="Arial"/>
          <w:sz w:val="24"/>
          <w:szCs w:val="24"/>
        </w:rPr>
      </w:pPr>
    </w:p>
    <w:p w14:paraId="4784A33C" w14:textId="6EEC070A" w:rsidR="00F26CCA" w:rsidRDefault="00F26CCA" w:rsidP="00F26CCA">
      <w:pPr>
        <w:spacing w:after="0"/>
        <w:rPr>
          <w:rFonts w:ascii="Arial" w:hAnsi="Arial" w:cs="Arial"/>
          <w:sz w:val="24"/>
          <w:szCs w:val="24"/>
        </w:rPr>
      </w:pPr>
      <w:r>
        <w:rPr>
          <w:rFonts w:ascii="Arial" w:hAnsi="Arial" w:cs="Arial"/>
          <w:sz w:val="24"/>
          <w:szCs w:val="24"/>
        </w:rPr>
        <w:t>Bylaws:</w:t>
      </w:r>
    </w:p>
    <w:p w14:paraId="29F1CB0D" w14:textId="739EA03A" w:rsidR="00AA068C" w:rsidRDefault="00AA068C" w:rsidP="00AA068C">
      <w:pPr>
        <w:spacing w:after="0"/>
        <w:rPr>
          <w:rFonts w:ascii="Arial" w:hAnsi="Arial" w:cs="Arial"/>
          <w:sz w:val="24"/>
          <w:szCs w:val="24"/>
        </w:rPr>
      </w:pPr>
      <w:r>
        <w:rPr>
          <w:rFonts w:ascii="Arial" w:hAnsi="Arial" w:cs="Arial"/>
          <w:sz w:val="24"/>
          <w:szCs w:val="24"/>
        </w:rPr>
        <w:t xml:space="preserve">The bylaws are at a point where they need some updating. It typically takes about a year to complete the process. The plan is to form a bylaw committee to review bylaws and hold bylaw committee meetings in 2023 and present suggested changes at the Spooktacular show in the fall.  The membership will have time to review between the Spooktacular and annual 2024 meeting. Bylaws to be approved with changes in 2024 and filed as appropriate.  </w:t>
      </w:r>
    </w:p>
    <w:p w14:paraId="6FD6EF69" w14:textId="3C07766F" w:rsidR="00AA068C" w:rsidRDefault="00AA068C" w:rsidP="00F26CCA">
      <w:pPr>
        <w:spacing w:after="0"/>
        <w:rPr>
          <w:rFonts w:ascii="Arial" w:hAnsi="Arial" w:cs="Arial"/>
          <w:sz w:val="24"/>
          <w:szCs w:val="24"/>
        </w:rPr>
      </w:pPr>
    </w:p>
    <w:p w14:paraId="0AB3F4AF" w14:textId="34BE9F10" w:rsidR="00782143" w:rsidRDefault="00782143" w:rsidP="00F26CCA">
      <w:pPr>
        <w:spacing w:after="0"/>
        <w:rPr>
          <w:rFonts w:ascii="Arial" w:hAnsi="Arial" w:cs="Arial"/>
          <w:sz w:val="24"/>
          <w:szCs w:val="24"/>
        </w:rPr>
      </w:pPr>
    </w:p>
    <w:p w14:paraId="0FE8F937" w14:textId="01974BF1" w:rsidR="00782143" w:rsidRDefault="00782143" w:rsidP="00F26CCA">
      <w:pPr>
        <w:spacing w:after="0"/>
        <w:rPr>
          <w:rFonts w:ascii="Arial" w:hAnsi="Arial" w:cs="Arial"/>
          <w:sz w:val="24"/>
          <w:szCs w:val="24"/>
        </w:rPr>
      </w:pPr>
      <w:r>
        <w:rPr>
          <w:rFonts w:ascii="Arial" w:hAnsi="Arial" w:cs="Arial"/>
          <w:sz w:val="24"/>
          <w:szCs w:val="24"/>
        </w:rPr>
        <w:t xml:space="preserve">Karen Meyer adjourned the meeting at </w:t>
      </w:r>
      <w:r w:rsidR="00AA068C">
        <w:rPr>
          <w:rFonts w:ascii="Arial" w:hAnsi="Arial" w:cs="Arial"/>
          <w:sz w:val="24"/>
          <w:szCs w:val="24"/>
        </w:rPr>
        <w:t xml:space="preserve">2:56pm. </w:t>
      </w:r>
    </w:p>
    <w:p w14:paraId="24490311" w14:textId="20076497" w:rsidR="00290CFA" w:rsidRDefault="00290CFA" w:rsidP="00F26CCA">
      <w:pPr>
        <w:spacing w:after="0"/>
        <w:rPr>
          <w:rFonts w:ascii="Arial" w:hAnsi="Arial" w:cs="Arial"/>
          <w:sz w:val="24"/>
          <w:szCs w:val="24"/>
        </w:rPr>
      </w:pPr>
    </w:p>
    <w:p w14:paraId="710C0CCE" w14:textId="77777777" w:rsidR="00290CFA" w:rsidRDefault="00290CFA" w:rsidP="00290CFA">
      <w:pPr>
        <w:spacing w:after="0"/>
        <w:rPr>
          <w:rFonts w:ascii="Arial" w:hAnsi="Arial" w:cs="Arial"/>
          <w:bCs/>
          <w:sz w:val="24"/>
          <w:szCs w:val="24"/>
        </w:rPr>
      </w:pPr>
      <w:r>
        <w:rPr>
          <w:rFonts w:ascii="Arial" w:hAnsi="Arial" w:cs="Arial"/>
          <w:bCs/>
          <w:sz w:val="24"/>
          <w:szCs w:val="24"/>
        </w:rPr>
        <w:t>Respectfully submitted</w:t>
      </w:r>
    </w:p>
    <w:p w14:paraId="765428D4" w14:textId="77777777" w:rsidR="00290CFA" w:rsidRPr="000A4C47" w:rsidRDefault="00290CFA" w:rsidP="00290CFA">
      <w:pPr>
        <w:spacing w:after="0"/>
        <w:rPr>
          <w:rFonts w:ascii="Bradley Hand ITC" w:hAnsi="Bradley Hand ITC" w:cs="Arial"/>
          <w:bCs/>
          <w:sz w:val="36"/>
          <w:szCs w:val="36"/>
        </w:rPr>
      </w:pPr>
      <w:r w:rsidRPr="000A4C47">
        <w:rPr>
          <w:rFonts w:ascii="Bradley Hand ITC" w:hAnsi="Bradley Hand ITC" w:cs="Arial"/>
          <w:bCs/>
          <w:sz w:val="36"/>
          <w:szCs w:val="36"/>
        </w:rPr>
        <w:t>Sara Schaefer</w:t>
      </w:r>
    </w:p>
    <w:p w14:paraId="15AF3FBC" w14:textId="77777777" w:rsidR="00290CFA" w:rsidRPr="00A601C8" w:rsidRDefault="00290CFA" w:rsidP="00290CFA">
      <w:pPr>
        <w:spacing w:after="0"/>
        <w:rPr>
          <w:rFonts w:ascii="Arial" w:hAnsi="Arial" w:cs="Arial"/>
          <w:bCs/>
          <w:sz w:val="24"/>
          <w:szCs w:val="24"/>
        </w:rPr>
      </w:pPr>
      <w:r>
        <w:rPr>
          <w:rFonts w:ascii="Arial" w:hAnsi="Arial" w:cs="Arial"/>
          <w:bCs/>
          <w:sz w:val="24"/>
          <w:szCs w:val="24"/>
        </w:rPr>
        <w:t xml:space="preserve">Secretary  </w:t>
      </w:r>
    </w:p>
    <w:p w14:paraId="56AAC9C9" w14:textId="77777777" w:rsidR="00290CFA" w:rsidRDefault="00290CFA" w:rsidP="00F26CCA">
      <w:pPr>
        <w:spacing w:after="0"/>
        <w:rPr>
          <w:rFonts w:ascii="Arial" w:hAnsi="Arial" w:cs="Arial"/>
          <w:sz w:val="24"/>
          <w:szCs w:val="24"/>
        </w:rPr>
      </w:pPr>
    </w:p>
    <w:p w14:paraId="2F3ADB33" w14:textId="77777777" w:rsidR="00F26CCA" w:rsidRPr="00F26CCA" w:rsidRDefault="00F26CCA" w:rsidP="00F26CCA">
      <w:pPr>
        <w:spacing w:after="0"/>
        <w:rPr>
          <w:rFonts w:ascii="Arial" w:hAnsi="Arial" w:cs="Arial"/>
          <w:sz w:val="24"/>
          <w:szCs w:val="24"/>
        </w:rPr>
      </w:pPr>
    </w:p>
    <w:sectPr w:rsidR="00F26CCA" w:rsidRPr="00F26C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BD59" w14:textId="77777777" w:rsidR="005979DE" w:rsidRDefault="005979DE" w:rsidP="007A5ADB">
      <w:pPr>
        <w:spacing w:after="0" w:line="240" w:lineRule="auto"/>
      </w:pPr>
      <w:r>
        <w:separator/>
      </w:r>
    </w:p>
  </w:endnote>
  <w:endnote w:type="continuationSeparator" w:id="0">
    <w:p w14:paraId="135BFC93" w14:textId="77777777" w:rsidR="005979DE" w:rsidRDefault="005979DE" w:rsidP="007A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A860" w14:textId="77777777" w:rsidR="005979DE" w:rsidRDefault="005979DE" w:rsidP="007A5ADB">
      <w:pPr>
        <w:spacing w:after="0" w:line="240" w:lineRule="auto"/>
      </w:pPr>
      <w:r>
        <w:separator/>
      </w:r>
    </w:p>
  </w:footnote>
  <w:footnote w:type="continuationSeparator" w:id="0">
    <w:p w14:paraId="2CCE4F62" w14:textId="77777777" w:rsidR="005979DE" w:rsidRDefault="005979DE" w:rsidP="007A5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91374"/>
    <w:multiLevelType w:val="hybridMultilevel"/>
    <w:tmpl w:val="D78E0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DB"/>
    <w:rsid w:val="00015D7C"/>
    <w:rsid w:val="000D06A4"/>
    <w:rsid w:val="000F1E62"/>
    <w:rsid w:val="00290CFA"/>
    <w:rsid w:val="004B5A64"/>
    <w:rsid w:val="005979DE"/>
    <w:rsid w:val="00782143"/>
    <w:rsid w:val="00796514"/>
    <w:rsid w:val="007A5ADB"/>
    <w:rsid w:val="00AA068C"/>
    <w:rsid w:val="00B9401C"/>
    <w:rsid w:val="00C27C70"/>
    <w:rsid w:val="00EE48B4"/>
    <w:rsid w:val="00F2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63BAE"/>
  <w15:chartTrackingRefBased/>
  <w15:docId w15:val="{7612DA9A-C1C3-4C80-8E8B-5F573292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Zoetis ITS</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Sara</dc:creator>
  <cp:keywords/>
  <dc:description/>
  <cp:lastModifiedBy>Schaefer, Sara</cp:lastModifiedBy>
  <cp:revision>6</cp:revision>
  <dcterms:created xsi:type="dcterms:W3CDTF">2023-02-11T17:28:00Z</dcterms:created>
  <dcterms:modified xsi:type="dcterms:W3CDTF">2023-02-11T21:03:00Z</dcterms:modified>
</cp:coreProperties>
</file>